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95" w:rsidRDefault="005E0595" w:rsidP="00E73002">
      <w:pPr>
        <w:spacing w:after="0"/>
        <w:jc w:val="center"/>
        <w:rPr>
          <w:rFonts w:ascii="Times New Roman" w:eastAsia="Times New Roman" w:hAnsi="Times New Roman"/>
        </w:rPr>
      </w:pPr>
    </w:p>
    <w:p w:rsidR="005E0595" w:rsidRDefault="005E0595" w:rsidP="00E73002">
      <w:pPr>
        <w:spacing w:after="0"/>
        <w:jc w:val="center"/>
        <w:rPr>
          <w:rFonts w:ascii="Times New Roman" w:eastAsia="Times New Roman" w:hAnsi="Times New Roman"/>
        </w:rPr>
      </w:pPr>
    </w:p>
    <w:p w:rsidR="00635E4D" w:rsidRDefault="00635E4D" w:rsidP="00635E4D">
      <w:pPr>
        <w:spacing w:line="408" w:lineRule="auto"/>
        <w:ind w:left="120"/>
        <w:jc w:val="center"/>
        <w:rPr>
          <w:rFonts w:asciiTheme="minorHAnsi" w:eastAsiaTheme="minorHAnsi" w:hAnsiTheme="minorHAnsi" w:cstheme="minorBidi"/>
        </w:rPr>
      </w:pPr>
      <w:r>
        <w:rPr>
          <w:rFonts w:ascii="Times New Roman" w:hAnsi="Times New Roman" w:cs="Arial Unicode MS"/>
          <w:b/>
          <w:sz w:val="28"/>
        </w:rPr>
        <w:t>МИНИСТЕРСТВО ПРОСВЕЩЕНИЯ РОССИЙСКОЙ ФЕДЕРАЦИИ</w:t>
      </w:r>
    </w:p>
    <w:p w:rsidR="00635E4D" w:rsidRDefault="00635E4D" w:rsidP="00635E4D">
      <w:pPr>
        <w:spacing w:line="408" w:lineRule="auto"/>
        <w:ind w:left="120"/>
        <w:jc w:val="center"/>
        <w:rPr>
          <w:rFonts w:ascii="Arial Unicode MS" w:eastAsia="Times New Roman" w:hAnsi="Arial Unicode MS"/>
          <w:color w:val="000000"/>
          <w:sz w:val="24"/>
          <w:szCs w:val="24"/>
        </w:rPr>
      </w:pPr>
      <w:r>
        <w:rPr>
          <w:rFonts w:ascii="Times New Roman" w:hAnsi="Times New Roman" w:cs="Arial Unicode MS"/>
          <w:b/>
          <w:sz w:val="28"/>
        </w:rPr>
        <w:t>‌</w:t>
      </w:r>
      <w:bookmarkStart w:id="0" w:name="458a8b50-bc87-4dce-ba15-54688bfa7451"/>
      <w:r>
        <w:rPr>
          <w:rFonts w:ascii="Times New Roman" w:hAnsi="Times New Roman" w:cs="Arial Unicode MS"/>
          <w:b/>
          <w:sz w:val="28"/>
        </w:rPr>
        <w:t>Министерство образования Иркутской области</w:t>
      </w:r>
      <w:bookmarkEnd w:id="0"/>
      <w:r>
        <w:rPr>
          <w:rFonts w:ascii="Times New Roman" w:hAnsi="Times New Roman" w:cs="Arial Unicode MS"/>
          <w:b/>
          <w:sz w:val="28"/>
        </w:rPr>
        <w:t xml:space="preserve">‌‌ </w:t>
      </w:r>
    </w:p>
    <w:p w:rsidR="00635E4D" w:rsidRPr="00635E4D" w:rsidRDefault="00635E4D" w:rsidP="00635E4D">
      <w:pPr>
        <w:spacing w:line="408" w:lineRule="auto"/>
        <w:ind w:left="120"/>
        <w:jc w:val="center"/>
        <w:rPr>
          <w:sz w:val="24"/>
          <w:szCs w:val="24"/>
        </w:rPr>
      </w:pPr>
      <w:r w:rsidRPr="00635E4D">
        <w:rPr>
          <w:rFonts w:ascii="Times New Roman" w:hAnsi="Times New Roman" w:cs="Arial Unicode MS"/>
          <w:b/>
          <w:sz w:val="24"/>
          <w:szCs w:val="24"/>
        </w:rPr>
        <w:t>‌</w:t>
      </w:r>
      <w:bookmarkStart w:id="1" w:name="a4973ee1-7119-49dd-ab64-b9ca30404961"/>
      <w:r w:rsidRPr="00635E4D">
        <w:rPr>
          <w:rFonts w:ascii="Times New Roman" w:hAnsi="Times New Roman" w:cs="Arial Unicode MS"/>
          <w:b/>
          <w:sz w:val="24"/>
          <w:szCs w:val="24"/>
        </w:rPr>
        <w:t xml:space="preserve">Комитет по образованию администрации </w:t>
      </w:r>
      <w:proofErr w:type="spellStart"/>
      <w:r w:rsidRPr="00635E4D">
        <w:rPr>
          <w:rFonts w:ascii="Times New Roman" w:hAnsi="Times New Roman" w:cs="Arial Unicode MS"/>
          <w:b/>
          <w:sz w:val="24"/>
          <w:szCs w:val="24"/>
        </w:rPr>
        <w:t>Тулунского</w:t>
      </w:r>
      <w:proofErr w:type="spellEnd"/>
      <w:r w:rsidRPr="00635E4D">
        <w:rPr>
          <w:rFonts w:ascii="Times New Roman" w:hAnsi="Times New Roman" w:cs="Arial Unicode MS"/>
          <w:b/>
          <w:sz w:val="24"/>
          <w:szCs w:val="24"/>
        </w:rPr>
        <w:t xml:space="preserve"> муниципального района</w:t>
      </w:r>
      <w:bookmarkEnd w:id="1"/>
      <w:r w:rsidRPr="00635E4D">
        <w:rPr>
          <w:rFonts w:ascii="Times New Roman" w:hAnsi="Times New Roman" w:cs="Arial Unicode MS"/>
          <w:b/>
          <w:sz w:val="24"/>
          <w:szCs w:val="24"/>
        </w:rPr>
        <w:t>‌</w:t>
      </w:r>
      <w:r w:rsidRPr="00635E4D">
        <w:rPr>
          <w:rFonts w:ascii="Times New Roman" w:hAnsi="Times New Roman" w:cs="Arial Unicode MS"/>
          <w:sz w:val="24"/>
          <w:szCs w:val="24"/>
        </w:rPr>
        <w:t>​</w:t>
      </w:r>
    </w:p>
    <w:p w:rsidR="00635E4D" w:rsidRDefault="00635E4D" w:rsidP="00635E4D">
      <w:pPr>
        <w:spacing w:line="408" w:lineRule="auto"/>
        <w:ind w:left="120"/>
        <w:jc w:val="center"/>
        <w:rPr>
          <w:lang w:val="en-US"/>
        </w:rPr>
      </w:pPr>
      <w:r>
        <w:rPr>
          <w:rFonts w:ascii="Times New Roman" w:hAnsi="Times New Roman" w:cs="Arial Unicode MS"/>
          <w:b/>
          <w:sz w:val="28"/>
        </w:rPr>
        <w:t>МОУ "Афанасьевская СОШ"</w:t>
      </w:r>
    </w:p>
    <w:p w:rsidR="00635E4D" w:rsidRDefault="00635E4D" w:rsidP="00635E4D"/>
    <w:p w:rsidR="00635E4D" w:rsidRDefault="00635E4D" w:rsidP="00635E4D">
      <w:pPr>
        <w:ind w:left="120"/>
      </w:pPr>
    </w:p>
    <w:tbl>
      <w:tblPr>
        <w:tblW w:w="0" w:type="auto"/>
        <w:tblLook w:val="04A0"/>
      </w:tblPr>
      <w:tblGrid>
        <w:gridCol w:w="3114"/>
        <w:gridCol w:w="2664"/>
        <w:gridCol w:w="3686"/>
      </w:tblGrid>
      <w:tr w:rsidR="00635E4D" w:rsidTr="00635E4D">
        <w:tc>
          <w:tcPr>
            <w:tcW w:w="3114" w:type="dxa"/>
          </w:tcPr>
          <w:p w:rsidR="00635E4D" w:rsidRDefault="00635E4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Arial Unicode MS"/>
              </w:rPr>
            </w:pPr>
          </w:p>
        </w:tc>
        <w:tc>
          <w:tcPr>
            <w:tcW w:w="2664" w:type="dxa"/>
          </w:tcPr>
          <w:p w:rsidR="00635E4D" w:rsidRDefault="00635E4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Arial Unicode MS"/>
              </w:rPr>
            </w:pPr>
          </w:p>
        </w:tc>
        <w:tc>
          <w:tcPr>
            <w:tcW w:w="3686" w:type="dxa"/>
          </w:tcPr>
          <w:p w:rsidR="00353288" w:rsidRDefault="00353288" w:rsidP="00353288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53288" w:rsidRPr="008944ED" w:rsidRDefault="00353288" w:rsidP="00353288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353288" w:rsidRDefault="00353288" w:rsidP="00353288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53288" w:rsidRPr="008944ED" w:rsidRDefault="00353288" w:rsidP="0035328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 П.</w:t>
            </w:r>
          </w:p>
          <w:p w:rsidR="00353288" w:rsidRPr="008126A9" w:rsidRDefault="00353288" w:rsidP="00353288">
            <w:pPr>
              <w:rPr>
                <w:rFonts w:ascii="Times New Roman" w:eastAsia="Times New Roman" w:hAnsi="Times New Roman"/>
                <w:color w:val="000000"/>
              </w:rPr>
            </w:pPr>
            <w:r w:rsidRPr="008126A9">
              <w:rPr>
                <w:rFonts w:ascii="Times New Roman" w:eastAsia="Times New Roman" w:hAnsi="Times New Roman"/>
                <w:color w:val="000000"/>
              </w:rPr>
              <w:t>Приказ № 309а  от «29» 08   2024 г.</w:t>
            </w:r>
          </w:p>
          <w:p w:rsidR="00635E4D" w:rsidRDefault="00635E4D" w:rsidP="00353288">
            <w:pPr>
              <w:autoSpaceDE w:val="0"/>
              <w:autoSpaceDN w:val="0"/>
              <w:jc w:val="right"/>
              <w:rPr>
                <w:rFonts w:ascii="Times New Roman" w:hAnsi="Times New Roman" w:cs="Arial Unicode MS"/>
              </w:rPr>
            </w:pPr>
          </w:p>
        </w:tc>
      </w:tr>
    </w:tbl>
    <w:p w:rsidR="00635E4D" w:rsidRDefault="00635E4D" w:rsidP="00635E4D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:rsidR="00635E4D" w:rsidRDefault="00635E4D" w:rsidP="00635E4D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>Рабочая программа</w:t>
      </w:r>
    </w:p>
    <w:p w:rsidR="00635E4D" w:rsidRDefault="00635E4D" w:rsidP="00635E4D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 xml:space="preserve">факультатива </w:t>
      </w:r>
    </w:p>
    <w:p w:rsidR="00635E4D" w:rsidRDefault="00635E4D" w:rsidP="00635E4D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>«Мой проект»</w:t>
      </w:r>
    </w:p>
    <w:p w:rsidR="00635E4D" w:rsidRDefault="00635E4D" w:rsidP="00635E4D">
      <w:pPr>
        <w:spacing w:after="0"/>
        <w:jc w:val="center"/>
        <w:rPr>
          <w:rFonts w:ascii="Times New Roman" w:eastAsia="Times New Roman" w:hAnsi="Times New Roman"/>
        </w:rPr>
      </w:pPr>
    </w:p>
    <w:p w:rsidR="00635E4D" w:rsidRDefault="00635E4D" w:rsidP="00635E4D">
      <w:pPr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для обучающихся 9 класса </w:t>
      </w:r>
    </w:p>
    <w:p w:rsidR="00635E4D" w:rsidRDefault="00635E4D" w:rsidP="00635E4D">
      <w:pPr>
        <w:jc w:val="center"/>
        <w:rPr>
          <w:rFonts w:ascii="Times New Roman" w:eastAsia="Times New Roman" w:hAnsi="Times New Roman"/>
        </w:rPr>
      </w:pPr>
    </w:p>
    <w:p w:rsidR="00635E4D" w:rsidRDefault="00635E4D" w:rsidP="00635E4D">
      <w:pPr>
        <w:jc w:val="center"/>
        <w:rPr>
          <w:rFonts w:ascii="Times New Roman" w:eastAsia="Times New Roman" w:hAnsi="Times New Roman"/>
        </w:rPr>
      </w:pPr>
    </w:p>
    <w:p w:rsidR="00635E4D" w:rsidRPr="00635E4D" w:rsidRDefault="00635E4D" w:rsidP="00635E4D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32"/>
          <w:szCs w:val="32"/>
        </w:rPr>
        <w:t>Предметная  область: «Общественно-научные предметы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635E4D" w:rsidRDefault="00635E4D" w:rsidP="00635E4D">
      <w:pPr>
        <w:ind w:left="120"/>
        <w:jc w:val="center"/>
      </w:pPr>
    </w:p>
    <w:p w:rsidR="00635E4D" w:rsidRDefault="00635E4D" w:rsidP="00635E4D">
      <w:pPr>
        <w:ind w:left="120"/>
        <w:jc w:val="center"/>
      </w:pPr>
    </w:p>
    <w:p w:rsidR="00635E4D" w:rsidRDefault="00635E4D" w:rsidP="00635E4D"/>
    <w:p w:rsidR="00635E4D" w:rsidRDefault="00635E4D" w:rsidP="00635E4D">
      <w:pPr>
        <w:ind w:left="120"/>
        <w:jc w:val="center"/>
      </w:pPr>
    </w:p>
    <w:p w:rsidR="005E0595" w:rsidRPr="00635E4D" w:rsidRDefault="00635E4D" w:rsidP="00635E4D">
      <w:pPr>
        <w:ind w:left="120"/>
        <w:jc w:val="center"/>
        <w:rPr>
          <w:rStyle w:val="20"/>
          <w:rFonts w:eastAsia="Calibri" w:cs="Arial Unicode MS"/>
          <w:b w:val="0"/>
          <w:bCs w:val="0"/>
          <w:szCs w:val="22"/>
          <w:lang w:eastAsia="en-US"/>
        </w:rPr>
      </w:pPr>
      <w:r>
        <w:rPr>
          <w:rFonts w:ascii="Times New Roman" w:hAnsi="Times New Roman" w:cs="Arial Unicode MS"/>
          <w:sz w:val="28"/>
        </w:rPr>
        <w:t>​</w:t>
      </w:r>
      <w:bookmarkStart w:id="2" w:name="0e4163ab-ce05-47cb-a8af-92a1d51c1d1b"/>
      <w:r>
        <w:rPr>
          <w:rFonts w:ascii="Times New Roman" w:hAnsi="Times New Roman" w:cs="Arial Unicode MS"/>
          <w:b/>
          <w:sz w:val="28"/>
        </w:rPr>
        <w:t>д. Афанасьева</w:t>
      </w:r>
      <w:bookmarkEnd w:id="2"/>
      <w:r w:rsidR="000E146D">
        <w:rPr>
          <w:rFonts w:ascii="Times New Roman" w:hAnsi="Times New Roman" w:cs="Arial Unicode MS"/>
          <w:b/>
          <w:sz w:val="28"/>
        </w:rPr>
        <w:t>,</w:t>
      </w:r>
      <w:r>
        <w:rPr>
          <w:rFonts w:ascii="Times New Roman" w:hAnsi="Times New Roman" w:cs="Arial Unicode MS"/>
          <w:b/>
          <w:sz w:val="28"/>
        </w:rPr>
        <w:t xml:space="preserve">‌ </w:t>
      </w:r>
      <w:bookmarkStart w:id="3" w:name="491e05a7-f9e6-4844-988f-66989e75e9e7"/>
      <w:r>
        <w:rPr>
          <w:rFonts w:ascii="Times New Roman" w:hAnsi="Times New Roman" w:cs="Arial Unicode MS"/>
          <w:b/>
          <w:sz w:val="28"/>
        </w:rPr>
        <w:t>202</w:t>
      </w:r>
      <w:bookmarkEnd w:id="3"/>
      <w:r w:rsidR="00353288" w:rsidRPr="00250F3A">
        <w:rPr>
          <w:rFonts w:ascii="Times New Roman" w:hAnsi="Times New Roman" w:cs="Arial Unicode MS"/>
          <w:b/>
          <w:sz w:val="28"/>
        </w:rPr>
        <w:t>4</w:t>
      </w:r>
      <w:r>
        <w:rPr>
          <w:rFonts w:ascii="Times New Roman" w:hAnsi="Times New Roman" w:cs="Arial Unicode MS"/>
          <w:b/>
          <w:sz w:val="28"/>
        </w:rPr>
        <w:t>‌</w:t>
      </w:r>
      <w:r>
        <w:rPr>
          <w:rFonts w:ascii="Times New Roman" w:hAnsi="Times New Roman" w:cs="Arial Unicode MS"/>
          <w:sz w:val="28"/>
        </w:rPr>
        <w:t>​</w:t>
      </w:r>
    </w:p>
    <w:p w:rsidR="00514136" w:rsidRPr="00250F3A" w:rsidRDefault="00514136" w:rsidP="005E0595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E0595">
        <w:rPr>
          <w:rStyle w:val="20"/>
          <w:rFonts w:eastAsia="Calibri"/>
          <w:sz w:val="24"/>
          <w:szCs w:val="24"/>
        </w:rPr>
        <w:lastRenderedPageBreak/>
        <w:t xml:space="preserve"> </w:t>
      </w:r>
      <w:r w:rsidRPr="00250F3A">
        <w:rPr>
          <w:rFonts w:ascii="Times New Roman" w:eastAsia="Times New Roman" w:hAnsi="Times New Roman"/>
          <w:color w:val="FF0000"/>
          <w:sz w:val="24"/>
          <w:szCs w:val="24"/>
        </w:rPr>
        <w:t>Рабочая программа факультатива «</w:t>
      </w:r>
      <w:r w:rsidR="000C425D" w:rsidRPr="00250F3A">
        <w:rPr>
          <w:rFonts w:ascii="Times New Roman" w:eastAsia="Times New Roman" w:hAnsi="Times New Roman"/>
          <w:color w:val="FF0000"/>
          <w:sz w:val="24"/>
          <w:szCs w:val="24"/>
        </w:rPr>
        <w:t>Мой проект</w:t>
      </w:r>
      <w:r w:rsidRPr="00250F3A">
        <w:rPr>
          <w:rFonts w:ascii="Times New Roman" w:eastAsia="Times New Roman" w:hAnsi="Times New Roman"/>
          <w:color w:val="FF0000"/>
          <w:sz w:val="24"/>
          <w:szCs w:val="24"/>
        </w:rPr>
        <w:t xml:space="preserve">» для </w:t>
      </w:r>
      <w:r w:rsidR="000C425D" w:rsidRPr="00250F3A">
        <w:rPr>
          <w:rFonts w:ascii="Times New Roman" w:eastAsia="Times New Roman" w:hAnsi="Times New Roman"/>
          <w:color w:val="FF0000"/>
          <w:sz w:val="24"/>
          <w:szCs w:val="24"/>
        </w:rPr>
        <w:t>9</w:t>
      </w:r>
      <w:r w:rsidRPr="00250F3A">
        <w:rPr>
          <w:rFonts w:ascii="Times New Roman" w:eastAsia="Times New Roman" w:hAnsi="Times New Roman"/>
          <w:color w:val="FF0000"/>
          <w:sz w:val="24"/>
          <w:szCs w:val="24"/>
        </w:rPr>
        <w:t xml:space="preserve"> класса разработана на основе требований к результатам освоения ООП ООО МОУ «Афанасьевская СОШ»  с учетом программ, включённых в нее.</w:t>
      </w:r>
      <w:r w:rsidRPr="00250F3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E0595" w:rsidRPr="005E0595" w:rsidRDefault="005E0595" w:rsidP="005E0595">
      <w:pPr>
        <w:spacing w:after="0"/>
        <w:rPr>
          <w:rStyle w:val="20"/>
          <w:rFonts w:eastAsia="Calibri"/>
          <w:bCs w:val="0"/>
          <w:sz w:val="24"/>
          <w:szCs w:val="24"/>
          <w:lang w:eastAsia="en-US"/>
        </w:rPr>
      </w:pPr>
      <w:r w:rsidRPr="005E0595">
        <w:rPr>
          <w:rFonts w:ascii="Times New Roman" w:hAnsi="Times New Roman"/>
          <w:b/>
          <w:sz w:val="24"/>
          <w:szCs w:val="24"/>
        </w:rPr>
        <w:t>Планируемые результаты изучения курса</w:t>
      </w:r>
    </w:p>
    <w:p w:rsidR="00514136" w:rsidRPr="005E0595" w:rsidRDefault="00514136" w:rsidP="005E0595">
      <w:pPr>
        <w:pStyle w:val="3"/>
        <w:spacing w:before="0" w:beforeAutospacing="0" w:after="0" w:afterAutospacing="0"/>
        <w:ind w:firstLine="709"/>
        <w:rPr>
          <w:rStyle w:val="20"/>
          <w:b/>
          <w:bCs/>
          <w:sz w:val="24"/>
          <w:szCs w:val="24"/>
          <w:u w:val="single"/>
        </w:rPr>
      </w:pPr>
      <w:r w:rsidRPr="005E0595">
        <w:rPr>
          <w:rStyle w:val="20"/>
          <w:b/>
          <w:bCs/>
          <w:sz w:val="24"/>
          <w:szCs w:val="24"/>
          <w:u w:val="single"/>
        </w:rPr>
        <w:t xml:space="preserve">Личностные результаты 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E0595">
        <w:rPr>
          <w:rStyle w:val="dash041e005f0431005f044b005f0447005f043d005f044b005f0439005f005fchar1char1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E0595">
        <w:rPr>
          <w:rStyle w:val="dash041e005f0431005f044b005f0447005f043d005f044b005f0439005f005fchar1char1"/>
        </w:rPr>
        <w:t xml:space="preserve">2.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E0595">
        <w:rPr>
          <w:rStyle w:val="dash041e005f0431005f044b005f0447005f043d005f044b005f0439005f005fchar1char1"/>
        </w:rPr>
        <w:t>3. Сформированность целостного мировоззрения, соответствующего современному уровню развития науки и общественной практики.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E0595">
        <w:rPr>
          <w:rStyle w:val="dash041e005f0431005f044b005f0447005f043d005f044b005f0439005f005fchar1char1"/>
        </w:rPr>
        <w:t>4. Освоенность социальных норм, правил поведения, ролей и форм социальной жизни в группах и сообществах.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</w:p>
    <w:p w:rsidR="00514136" w:rsidRPr="005E0595" w:rsidRDefault="00514136" w:rsidP="005E0595">
      <w:pPr>
        <w:pStyle w:val="3"/>
        <w:spacing w:before="0" w:beforeAutospacing="0" w:after="0" w:afterAutospacing="0"/>
        <w:rPr>
          <w:sz w:val="24"/>
          <w:szCs w:val="24"/>
          <w:u w:val="single"/>
        </w:rPr>
      </w:pPr>
      <w:bookmarkStart w:id="4" w:name="_Toc31898608"/>
      <w:bookmarkStart w:id="5" w:name="_Toc31893384"/>
      <w:bookmarkStart w:id="6" w:name="_Toc25924553"/>
      <w:r w:rsidRPr="005E0595">
        <w:rPr>
          <w:sz w:val="24"/>
          <w:szCs w:val="24"/>
          <w:u w:val="single"/>
        </w:rPr>
        <w:t xml:space="preserve">Метапредметные результаты </w:t>
      </w:r>
      <w:bookmarkEnd w:id="4"/>
      <w:bookmarkEnd w:id="5"/>
      <w:bookmarkEnd w:id="6"/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5E0595">
        <w:rPr>
          <w:rFonts w:ascii="Times New Roman" w:eastAsia="Times" w:hAnsi="Times New Roman"/>
          <w:sz w:val="24"/>
          <w:szCs w:val="24"/>
        </w:rPr>
        <w:t xml:space="preserve">Метапредметные результаты включают освоенные обучающимися межпредметные понятия и универсальные учебные </w:t>
      </w:r>
      <w:proofErr w:type="spellStart"/>
      <w:r w:rsidRPr="005E0595">
        <w:rPr>
          <w:rFonts w:ascii="Times New Roman" w:eastAsia="Times" w:hAnsi="Times New Roman"/>
          <w:sz w:val="24"/>
          <w:szCs w:val="24"/>
        </w:rPr>
        <w:t>действия</w:t>
      </w:r>
      <w:proofErr w:type="spellEnd"/>
      <w:r w:rsidRPr="005E0595">
        <w:rPr>
          <w:rFonts w:ascii="Times New Roman" w:eastAsia="Times" w:hAnsi="Times New Roman"/>
          <w:sz w:val="24"/>
          <w:szCs w:val="24"/>
        </w:rPr>
        <w:t xml:space="preserve"> (регулятивные, познавательные, коммуникативные)</w:t>
      </w:r>
      <w:r w:rsidRPr="005E0595">
        <w:rPr>
          <w:rFonts w:ascii="Times New Roman" w:eastAsia="Times New Roman" w:hAnsi="Times New Roman"/>
          <w:sz w:val="24"/>
          <w:szCs w:val="24"/>
        </w:rP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E0595">
        <w:rPr>
          <w:rFonts w:ascii="Times New Roman" w:eastAsia="Times New Roman" w:hAnsi="Times New Roman"/>
          <w:b/>
          <w:sz w:val="24"/>
          <w:szCs w:val="24"/>
        </w:rPr>
        <w:t>Межпредметные понятия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" w:hAnsi="Times New Roman"/>
          <w:sz w:val="24"/>
          <w:szCs w:val="24"/>
        </w:rPr>
      </w:pPr>
      <w:r w:rsidRPr="005E0595">
        <w:rPr>
          <w:rFonts w:ascii="Times New Roman" w:eastAsia="Times" w:hAnsi="Times New Roman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" w:hAnsi="Times New Roman"/>
          <w:sz w:val="24"/>
          <w:szCs w:val="24"/>
        </w:rPr>
      </w:pPr>
      <w:r w:rsidRPr="005E0595">
        <w:rPr>
          <w:rFonts w:ascii="Times New Roman" w:eastAsia="Times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14136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635E4D" w:rsidRDefault="00635E4D" w:rsidP="00635E4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35E4D" w:rsidRDefault="00635E4D" w:rsidP="00635E4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35E4D" w:rsidRPr="005E0595" w:rsidRDefault="00635E4D" w:rsidP="00635E4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заполнять и/или дополнять таблицы, схемы, диаграммы, тексты.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" w:hAnsi="Times New Roman"/>
          <w:sz w:val="24"/>
          <w:szCs w:val="24"/>
        </w:rPr>
      </w:pPr>
      <w:r w:rsidRPr="005E0595">
        <w:rPr>
          <w:rFonts w:ascii="Times New Roman" w:eastAsia="Times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" w:hAnsi="Times New Roman"/>
          <w:sz w:val="24"/>
          <w:szCs w:val="24"/>
        </w:rPr>
      </w:pPr>
      <w:r w:rsidRPr="005E0595">
        <w:rPr>
          <w:rFonts w:ascii="Times New Roman" w:eastAsia="Times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E0595">
        <w:rPr>
          <w:rFonts w:ascii="Times New Roman" w:eastAsia="Times New Roman" w:hAnsi="Times New Roman"/>
          <w:b/>
          <w:sz w:val="24"/>
          <w:szCs w:val="24"/>
        </w:rPr>
        <w:t>Регулятивные УУД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 xml:space="preserve">планировать и корректировать свою индивидуальную образовательную </w:t>
      </w:r>
      <w:r w:rsidRPr="005E0595">
        <w:rPr>
          <w:rFonts w:ascii="Times New Roman" w:eastAsia="Times New Roman" w:hAnsi="Times New Roman"/>
          <w:sz w:val="24"/>
          <w:szCs w:val="24"/>
        </w:rPr>
        <w:lastRenderedPageBreak/>
        <w:t>траекторию.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соотносить свои действия с целью обучения.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14136" w:rsidRPr="005E0595" w:rsidRDefault="00514136" w:rsidP="005E0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E0595">
        <w:rPr>
          <w:rFonts w:ascii="Times New Roman" w:eastAsia="Times New Roman" w:hAnsi="Times New Roman"/>
          <w:b/>
          <w:sz w:val="24"/>
          <w:szCs w:val="24"/>
        </w:rPr>
        <w:t>Познавательные УУД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5E0595">
        <w:rPr>
          <w:rFonts w:ascii="Times New Roman" w:eastAsia="Times New Roman" w:hAnsi="Times New Roman"/>
          <w:sz w:val="24"/>
          <w:szCs w:val="24"/>
        </w:rPr>
        <w:lastRenderedPageBreak/>
        <w:t>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различать/выделять явление из общего ряда других явлений;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Смысловое чтение.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 xml:space="preserve">ориентироваться в содержании текста, понимать целостный смысл текста, </w:t>
      </w:r>
      <w:r w:rsidRPr="005E0595">
        <w:rPr>
          <w:rFonts w:ascii="Times New Roman" w:eastAsia="Times New Roman" w:hAnsi="Times New Roman"/>
          <w:sz w:val="24"/>
          <w:szCs w:val="24"/>
        </w:rPr>
        <w:lastRenderedPageBreak/>
        <w:t>структурировать текст;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резюмировать главную идею текста;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критически оценивать содержание и форму текста.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514136" w:rsidRPr="005E0595" w:rsidRDefault="00514136" w:rsidP="005E059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514136" w:rsidRPr="005E0595" w:rsidRDefault="00514136" w:rsidP="005E05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E0595">
        <w:rPr>
          <w:rFonts w:ascii="Times New Roman" w:eastAsia="Times New Roman" w:hAnsi="Times New Roman"/>
          <w:b/>
          <w:sz w:val="24"/>
          <w:szCs w:val="24"/>
        </w:rPr>
        <w:t>Коммуникативные УУД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выделять общую точку зрения в дискуссии;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оценивать эффективность коммуникации после ее завершения.</w:t>
      </w:r>
    </w:p>
    <w:p w:rsidR="00514136" w:rsidRPr="005E0595" w:rsidRDefault="00514136" w:rsidP="005E059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оперировать данными при решении задачи;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514136" w:rsidRPr="005E0595" w:rsidRDefault="00514136" w:rsidP="005E059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0595">
        <w:rPr>
          <w:rFonts w:ascii="Times New Roman" w:eastAsia="Times New Roman" w:hAnsi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7" w:name="_2s8eyo1"/>
      <w:bookmarkEnd w:id="7"/>
    </w:p>
    <w:p w:rsidR="00514136" w:rsidRPr="005E0595" w:rsidRDefault="00514136" w:rsidP="005E0595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14136" w:rsidRPr="005E0595" w:rsidRDefault="00514136" w:rsidP="005E0595">
      <w:pPr>
        <w:pStyle w:val="a3"/>
        <w:spacing w:after="0"/>
        <w:ind w:left="1429"/>
        <w:rPr>
          <w:rFonts w:ascii="Times New Roman" w:hAnsi="Times New Roman"/>
          <w:b/>
          <w:sz w:val="24"/>
          <w:szCs w:val="24"/>
          <w:u w:val="single"/>
        </w:rPr>
      </w:pPr>
      <w:r w:rsidRPr="005E0595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514136" w:rsidRPr="005E0595" w:rsidRDefault="00514136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 xml:space="preserve">В результате изучения курса «Мой проект» в основной школе: </w:t>
      </w:r>
    </w:p>
    <w:p w:rsidR="00514136" w:rsidRPr="005E0595" w:rsidRDefault="00514136" w:rsidP="005E059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 xml:space="preserve">Выпускник научится 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-использовать понятия и терминологический аппарат исследовательской и проектной деятельности;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- выбирать методы исследования и планирования;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- осуществлять сбор, обработку информации;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- отображать мыслительный процесс с помощью логических операций;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- использовать</w:t>
      </w:r>
      <w:r w:rsidR="0038595F" w:rsidRPr="005E0595">
        <w:rPr>
          <w:rFonts w:ascii="Times New Roman" w:hAnsi="Times New Roman"/>
          <w:sz w:val="24"/>
          <w:szCs w:val="24"/>
        </w:rPr>
        <w:t xml:space="preserve"> такие методы решения творческих задач как метод проб и ошибок, «мозговой штурм», </w:t>
      </w:r>
      <w:proofErr w:type="spellStart"/>
      <w:r w:rsidR="0038595F" w:rsidRPr="005E0595">
        <w:rPr>
          <w:rFonts w:ascii="Times New Roman" w:hAnsi="Times New Roman"/>
          <w:sz w:val="24"/>
          <w:szCs w:val="24"/>
        </w:rPr>
        <w:t>синектика</w:t>
      </w:r>
      <w:proofErr w:type="spellEnd"/>
      <w:r w:rsidR="0038595F" w:rsidRPr="005E0595">
        <w:rPr>
          <w:rFonts w:ascii="Times New Roman" w:hAnsi="Times New Roman"/>
          <w:sz w:val="24"/>
          <w:szCs w:val="24"/>
        </w:rPr>
        <w:t>, морфологический анализ, метод контрольных вопросов, метод фокальных объектов, ТРИЗ и АРИЗ, функционально-стоимостный анализ, функционально-физический метод поискового конструирования.</w:t>
      </w:r>
    </w:p>
    <w:p w:rsidR="00BC4983" w:rsidRPr="005E0595" w:rsidRDefault="00BC4983" w:rsidP="005E059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514136" w:rsidRPr="005E0595" w:rsidRDefault="00514136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BC4983" w:rsidRPr="005E0595" w:rsidRDefault="00BC4983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0595">
        <w:rPr>
          <w:rFonts w:ascii="Times New Roman" w:hAnsi="Times New Roman"/>
          <w:i/>
          <w:sz w:val="24"/>
          <w:szCs w:val="24"/>
        </w:rPr>
        <w:t>- анализировать текстовый материал с позиции исследования или проектирования предлагаемой темы;</w:t>
      </w:r>
    </w:p>
    <w:p w:rsidR="00BC4983" w:rsidRPr="005E0595" w:rsidRDefault="00BC4983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0595">
        <w:rPr>
          <w:rFonts w:ascii="Times New Roman" w:hAnsi="Times New Roman"/>
          <w:i/>
          <w:sz w:val="24"/>
          <w:szCs w:val="24"/>
        </w:rPr>
        <w:t>- прорабатывать основные этапы исследования или проекта;</w:t>
      </w:r>
    </w:p>
    <w:p w:rsidR="00BC4983" w:rsidRPr="005E0595" w:rsidRDefault="00BC4983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0595">
        <w:rPr>
          <w:rFonts w:ascii="Times New Roman" w:hAnsi="Times New Roman"/>
          <w:i/>
          <w:sz w:val="24"/>
          <w:szCs w:val="24"/>
        </w:rPr>
        <w:lastRenderedPageBreak/>
        <w:t>- развивать способности к принятию решений;</w:t>
      </w:r>
    </w:p>
    <w:p w:rsidR="00BC4983" w:rsidRPr="005E0595" w:rsidRDefault="00BC4983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0595">
        <w:rPr>
          <w:rFonts w:ascii="Times New Roman" w:hAnsi="Times New Roman"/>
          <w:i/>
          <w:sz w:val="24"/>
          <w:szCs w:val="24"/>
        </w:rPr>
        <w:t>-моделировать творческий процесс и разрабатывать небольшие технологические проекты на основе сюжетно-ролевых игр;</w:t>
      </w:r>
    </w:p>
    <w:p w:rsidR="00BC4983" w:rsidRPr="005E0595" w:rsidRDefault="00BC4983" w:rsidP="005E0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0595">
        <w:rPr>
          <w:rFonts w:ascii="Times New Roman" w:hAnsi="Times New Roman"/>
          <w:i/>
          <w:sz w:val="24"/>
          <w:szCs w:val="24"/>
        </w:rPr>
        <w:t>- тренировать нестандартное мышление для решения творческих задач</w:t>
      </w:r>
      <w:r w:rsidR="0038595F" w:rsidRPr="005E0595">
        <w:rPr>
          <w:rFonts w:ascii="Times New Roman" w:hAnsi="Times New Roman"/>
          <w:i/>
          <w:sz w:val="24"/>
          <w:szCs w:val="24"/>
        </w:rPr>
        <w:t>.</w:t>
      </w: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14136" w:rsidRPr="005E0595" w:rsidRDefault="00514136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Тема 1. Методика проектной и исследовательской деятельности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Что такое проект и почему реализация проекта – это сложно, но интересно. Исследование или проект? Типология и структура учебных проектов. Типология и структура исследовательских работ. Учимся анализировать проекты.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Семинар – практикум:</w:t>
      </w:r>
      <w:r w:rsidRPr="005E0595">
        <w:rPr>
          <w:rFonts w:ascii="Times New Roman" w:hAnsi="Times New Roman"/>
          <w:sz w:val="24"/>
          <w:szCs w:val="24"/>
        </w:rPr>
        <w:t xml:space="preserve"> «Учимся анализировать проекты».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Тема 2. Отработка основных этапов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Определяем тему проекта (исследования). Что такое актуальность темы и как ее определить.</w:t>
      </w:r>
    </w:p>
    <w:p w:rsidR="0038595F" w:rsidRPr="005E0595" w:rsidRDefault="0038595F" w:rsidP="005E0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Определение проблемы проекта. Выдвижение и обоснование научной гипотезы. Что рождается раньше цель или проблема? Учимся формулировать эффективные цели. Определяем задачи.</w:t>
      </w:r>
    </w:p>
    <w:p w:rsidR="005E0595" w:rsidRDefault="0038595F" w:rsidP="005E0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Выбираем методы исследования. Выстраиваем алгоритм деятельности (план). Предварительно определяем структуру работы.</w:t>
      </w:r>
    </w:p>
    <w:p w:rsidR="0038595F" w:rsidRPr="005E0595" w:rsidRDefault="0038595F" w:rsidP="005E0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 xml:space="preserve"> </w:t>
      </w:r>
      <w:r w:rsidRPr="005E0595">
        <w:rPr>
          <w:rFonts w:ascii="Times New Roman" w:hAnsi="Times New Roman"/>
          <w:b/>
          <w:sz w:val="24"/>
          <w:szCs w:val="24"/>
        </w:rPr>
        <w:t>Практикум:</w:t>
      </w:r>
      <w:r w:rsidRPr="005E0595">
        <w:rPr>
          <w:rFonts w:ascii="Times New Roman" w:hAnsi="Times New Roman"/>
          <w:sz w:val="24"/>
          <w:szCs w:val="24"/>
        </w:rPr>
        <w:t xml:space="preserve"> «Подготовка индивидуального итогового проекта».</w:t>
      </w: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Тема 3. Способы получения и переработки информации.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 xml:space="preserve">Виды источников информации. Использование каталогов и поисковых машин. Библиография и аннотация, виды аннотаций. Составление плана информационного текста. Тезисы. Конспект. Цитирование, правила оформления цитат. Сущность теоретического обоснования. Сущность экспериментального обоснования. Как правильно составить историческую или биографическую справку. </w:t>
      </w:r>
      <w:r w:rsidRPr="005E0595">
        <w:rPr>
          <w:rFonts w:ascii="Times New Roman" w:hAnsi="Times New Roman"/>
          <w:b/>
          <w:sz w:val="24"/>
          <w:szCs w:val="24"/>
        </w:rPr>
        <w:t>Практикум:</w:t>
      </w:r>
      <w:r w:rsidRPr="005E0595">
        <w:rPr>
          <w:rFonts w:ascii="Times New Roman" w:hAnsi="Times New Roman"/>
          <w:sz w:val="24"/>
          <w:szCs w:val="24"/>
        </w:rPr>
        <w:t xml:space="preserve"> «Подготовка индивидуального итогового проекта»</w:t>
      </w: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Тема 4. Реферат как научная работа</w:t>
      </w:r>
    </w:p>
    <w:p w:rsidR="0038595F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Реферат, его виды. Структура учебного реферата. Этапы работы над учебным рефератом. Критерии оценки учебного реферата.  Обработка результатов, формулирование выводов. Язык и стиль научной работы. Ссылки в тексте. Сокращения. Представление иллюстративного материала.</w:t>
      </w:r>
    </w:p>
    <w:p w:rsidR="0038595F" w:rsidRPr="005E0595" w:rsidRDefault="0038595F" w:rsidP="005E0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Знакомимся со структурой заключения. Оформляем аннотацию. Требования к оформлению реферата.</w:t>
      </w:r>
    </w:p>
    <w:p w:rsidR="0038595F" w:rsidRPr="005E0595" w:rsidRDefault="0038595F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Публичное выступление</w:t>
      </w:r>
    </w:p>
    <w:p w:rsidR="000C425D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sz w:val="24"/>
          <w:szCs w:val="24"/>
        </w:rPr>
        <w:t>Особенности речи. Дыхание и его тренировка, голос, дикция, интонация, паузы. Рекомендации выступающему. Искусство отвечать на вопросы.</w:t>
      </w:r>
      <w:r w:rsidR="000C425D" w:rsidRPr="005E0595">
        <w:rPr>
          <w:rFonts w:ascii="Times New Roman" w:hAnsi="Times New Roman"/>
          <w:sz w:val="24"/>
          <w:szCs w:val="24"/>
        </w:rPr>
        <w:t xml:space="preserve"> </w:t>
      </w:r>
    </w:p>
    <w:p w:rsidR="000C425D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Семинар – практикум:</w:t>
      </w:r>
      <w:r w:rsidRPr="005E0595">
        <w:rPr>
          <w:rFonts w:ascii="Times New Roman" w:hAnsi="Times New Roman"/>
          <w:sz w:val="24"/>
          <w:szCs w:val="24"/>
        </w:rPr>
        <w:t xml:space="preserve"> «Готовим публичное выступление».</w:t>
      </w:r>
      <w:r w:rsidR="000C425D" w:rsidRPr="005E0595">
        <w:rPr>
          <w:rFonts w:ascii="Times New Roman" w:hAnsi="Times New Roman"/>
          <w:sz w:val="24"/>
          <w:szCs w:val="24"/>
        </w:rPr>
        <w:t xml:space="preserve"> </w:t>
      </w:r>
    </w:p>
    <w:p w:rsidR="000C425D" w:rsidRPr="005E0595" w:rsidRDefault="0038595F" w:rsidP="005E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Практикум:</w:t>
      </w:r>
      <w:r w:rsidRPr="005E0595">
        <w:rPr>
          <w:rFonts w:ascii="Times New Roman" w:hAnsi="Times New Roman"/>
          <w:sz w:val="24"/>
          <w:szCs w:val="24"/>
        </w:rPr>
        <w:t xml:space="preserve"> «Подготовка индивидуального итогового проекта»</w:t>
      </w:r>
    </w:p>
    <w:p w:rsidR="00514136" w:rsidRPr="005E0595" w:rsidRDefault="00514136" w:rsidP="005E059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5E4D" w:rsidRDefault="00635E4D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14136" w:rsidRPr="005E0595" w:rsidRDefault="00514136" w:rsidP="005E059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595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10635" w:type="dxa"/>
        <w:tblInd w:w="-69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3387"/>
        <w:gridCol w:w="1283"/>
        <w:gridCol w:w="1993"/>
        <w:gridCol w:w="1842"/>
        <w:gridCol w:w="1421"/>
      </w:tblGrid>
      <w:tr w:rsidR="00514136" w:rsidRPr="005E0595" w:rsidTr="00DB6451">
        <w:trPr>
          <w:trHeight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0C425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№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2764D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Тема курса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0C425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0C425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Количество лабораторных, практических работ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2764D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Количество</w:t>
            </w:r>
          </w:p>
          <w:p w:rsidR="00514136" w:rsidRPr="005E0595" w:rsidRDefault="00514136" w:rsidP="000C425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контрольных</w:t>
            </w:r>
          </w:p>
          <w:p w:rsidR="00514136" w:rsidRPr="005E0595" w:rsidRDefault="00514136" w:rsidP="0052764D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работ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2764D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E0595">
              <w:rPr>
                <w:sz w:val="24"/>
                <w:szCs w:val="24"/>
              </w:rPr>
              <w:t>Примечание</w:t>
            </w:r>
          </w:p>
        </w:tc>
      </w:tr>
      <w:tr w:rsidR="00514136" w:rsidRPr="005E0595" w:rsidTr="00DB6451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0C425D" w:rsidP="005E05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b/>
                <w:sz w:val="24"/>
                <w:szCs w:val="24"/>
              </w:rPr>
              <w:t>Методика проектной и исследовательской деятельности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0C425D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136" w:rsidRPr="005E0595" w:rsidTr="00DB6451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0C425D" w:rsidP="005E05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b/>
                <w:sz w:val="24"/>
                <w:szCs w:val="24"/>
              </w:rPr>
              <w:t>Отработка основных этапов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136" w:rsidRPr="005E0595" w:rsidTr="00DB6451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0C425D" w:rsidP="005E0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 получения и переработки информации.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136" w:rsidRPr="005E0595" w:rsidTr="00DB6451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0C425D" w:rsidP="005E0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b/>
                <w:sz w:val="24"/>
                <w:szCs w:val="24"/>
              </w:rPr>
              <w:t>Реферат как научная работа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136" w:rsidRPr="005E0595" w:rsidRDefault="00514136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25D" w:rsidRPr="005E0595" w:rsidTr="00DB6451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0C425D" w:rsidP="005E0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0C425D" w:rsidP="005E0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5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Публичное выступление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CA5908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0C425D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25D" w:rsidRPr="005E0595" w:rsidRDefault="000C425D" w:rsidP="005E05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E67" w:rsidRPr="005E0595" w:rsidRDefault="009C5E67" w:rsidP="005E05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bookmarkStart w:id="8" w:name="_GoBack"/>
      <w:bookmarkEnd w:id="8"/>
    </w:p>
    <w:sectPr w:rsidR="009C5E67" w:rsidRPr="005E0595" w:rsidSect="00635E4D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F69"/>
    <w:rsid w:val="000C425D"/>
    <w:rsid w:val="000E146D"/>
    <w:rsid w:val="0019487E"/>
    <w:rsid w:val="00250F3A"/>
    <w:rsid w:val="0029245E"/>
    <w:rsid w:val="00353288"/>
    <w:rsid w:val="0038595F"/>
    <w:rsid w:val="003C6D3F"/>
    <w:rsid w:val="004763ED"/>
    <w:rsid w:val="00514136"/>
    <w:rsid w:val="0055781F"/>
    <w:rsid w:val="005E0595"/>
    <w:rsid w:val="005E7407"/>
    <w:rsid w:val="00635E4D"/>
    <w:rsid w:val="0076476C"/>
    <w:rsid w:val="00801D0E"/>
    <w:rsid w:val="00806E49"/>
    <w:rsid w:val="008C20BB"/>
    <w:rsid w:val="009C5E67"/>
    <w:rsid w:val="00AA2F69"/>
    <w:rsid w:val="00AF67AE"/>
    <w:rsid w:val="00BC4983"/>
    <w:rsid w:val="00CA5908"/>
    <w:rsid w:val="00DB6451"/>
    <w:rsid w:val="00E73002"/>
    <w:rsid w:val="00EF19BF"/>
    <w:rsid w:val="00F1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36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semiHidden/>
    <w:unhideWhenUsed/>
    <w:qFormat/>
    <w:rsid w:val="0051413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41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4136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14136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141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List Paragraph"/>
    <w:basedOn w:val="a"/>
    <w:uiPriority w:val="34"/>
    <w:qFormat/>
    <w:rsid w:val="00514136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141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514136"/>
    <w:pPr>
      <w:shd w:val="clear" w:color="auto" w:fill="FFFFFF"/>
      <w:spacing w:before="120" w:after="0" w:line="274" w:lineRule="exact"/>
      <w:ind w:hanging="720"/>
      <w:jc w:val="both"/>
    </w:pPr>
    <w:rPr>
      <w:rFonts w:ascii="Times New Roman" w:eastAsia="Times New Roman" w:hAnsi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0C4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425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ТЦ ГЕРМЕС</dc:creator>
  <cp:keywords/>
  <dc:description/>
  <cp:lastModifiedBy>RePack by SPecialiST</cp:lastModifiedBy>
  <cp:revision>22</cp:revision>
  <cp:lastPrinted>2022-12-05T04:53:00Z</cp:lastPrinted>
  <dcterms:created xsi:type="dcterms:W3CDTF">2020-10-10T12:32:00Z</dcterms:created>
  <dcterms:modified xsi:type="dcterms:W3CDTF">2024-11-02T01:07:00Z</dcterms:modified>
</cp:coreProperties>
</file>